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color w:val="0e101a"/>
          <w:sz w:val="24"/>
          <w:szCs w:val="24"/>
        </w:rPr>
      </w:pPr>
      <w:r w:rsidDel="00000000" w:rsidR="00000000" w:rsidRPr="00000000">
        <w:rPr>
          <w:b w:val="1"/>
          <w:color w:val="0e101a"/>
          <w:sz w:val="24"/>
          <w:szCs w:val="24"/>
          <w:rtl w:val="0"/>
        </w:rPr>
        <w:t xml:space="preserve">Project Title</w:t>
      </w:r>
      <w:r w:rsidDel="00000000" w:rsidR="00000000" w:rsidRPr="00000000">
        <w:rPr>
          <w:color w:val="0e101a"/>
          <w:sz w:val="24"/>
          <w:szCs w:val="24"/>
          <w:rtl w:val="0"/>
        </w:rPr>
        <w:t xml:space="preserve">: 4.3.5 Configuring NTFS Permissions Simulation</w:t>
      </w:r>
    </w:p>
    <w:p w:rsidR="00000000" w:rsidDel="00000000" w:rsidP="00000000" w:rsidRDefault="00000000" w:rsidRPr="00000000" w14:paraId="00000002">
      <w:pPr>
        <w:rPr>
          <w:color w:val="0e101a"/>
          <w:sz w:val="24"/>
          <w:szCs w:val="24"/>
        </w:rPr>
      </w:pPr>
      <w:r w:rsidDel="00000000" w:rsidR="00000000" w:rsidRPr="00000000">
        <w:rPr>
          <w:rtl w:val="0"/>
        </w:rPr>
      </w:r>
    </w:p>
    <w:p w:rsidR="00000000" w:rsidDel="00000000" w:rsidP="00000000" w:rsidRDefault="00000000" w:rsidRPr="00000000" w14:paraId="00000003">
      <w:pPr>
        <w:rPr>
          <w:color w:val="0e101a"/>
          <w:sz w:val="24"/>
          <w:szCs w:val="24"/>
        </w:rPr>
      </w:pPr>
      <w:r w:rsidDel="00000000" w:rsidR="00000000" w:rsidRPr="00000000">
        <w:rPr>
          <w:b w:val="1"/>
          <w:color w:val="0e101a"/>
          <w:sz w:val="24"/>
          <w:szCs w:val="24"/>
          <w:rtl w:val="0"/>
        </w:rPr>
        <w:t xml:space="preserve">Purpose:</w:t>
      </w:r>
      <w:r w:rsidDel="00000000" w:rsidR="00000000" w:rsidRPr="00000000">
        <w:rPr>
          <w:color w:val="0e101a"/>
          <w:sz w:val="24"/>
          <w:szCs w:val="24"/>
          <w:rtl w:val="0"/>
        </w:rPr>
        <w:t xml:space="preserve"> This project simulates how a user can configure NTFS permissions. In Windows, NTFS permissions are configured by selecting a group and changing the group's permission via checkboxes. For example, a user can check Modify, Read, and Write, which are the level of access each group has. The project allows users to select a file and set the permissions for the three groups, Owner, Group, and Everyone, via checkboxes.</w:t>
      </w:r>
    </w:p>
    <w:p w:rsidR="00000000" w:rsidDel="00000000" w:rsidP="00000000" w:rsidRDefault="00000000" w:rsidRPr="00000000" w14:paraId="00000004">
      <w:pPr>
        <w:rPr>
          <w:color w:val="0e101a"/>
          <w:sz w:val="24"/>
          <w:szCs w:val="24"/>
        </w:rPr>
      </w:pPr>
      <w:r w:rsidDel="00000000" w:rsidR="00000000" w:rsidRPr="00000000">
        <w:rPr>
          <w:rtl w:val="0"/>
        </w:rPr>
      </w:r>
    </w:p>
    <w:p w:rsidR="00000000" w:rsidDel="00000000" w:rsidP="00000000" w:rsidRDefault="00000000" w:rsidRPr="00000000" w14:paraId="00000005">
      <w:pPr>
        <w:rPr>
          <w:color w:val="0e101a"/>
          <w:sz w:val="24"/>
          <w:szCs w:val="24"/>
        </w:rPr>
      </w:pPr>
      <w:r w:rsidDel="00000000" w:rsidR="00000000" w:rsidRPr="00000000">
        <w:rPr>
          <w:b w:val="1"/>
          <w:color w:val="0e101a"/>
          <w:sz w:val="24"/>
          <w:szCs w:val="24"/>
          <w:rtl w:val="0"/>
        </w:rPr>
        <w:t xml:space="preserve">Files: </w:t>
      </w:r>
      <w:r w:rsidDel="00000000" w:rsidR="00000000" w:rsidRPr="00000000">
        <w:rPr>
          <w:color w:val="0e101a"/>
          <w:sz w:val="24"/>
          <w:szCs w:val="24"/>
          <w:rtl w:val="0"/>
        </w:rPr>
        <w:t xml:space="preserve">The project consists of two java files: </w:t>
      </w:r>
    </w:p>
    <w:p w:rsidR="00000000" w:rsidDel="00000000" w:rsidP="00000000" w:rsidRDefault="00000000" w:rsidRPr="00000000" w14:paraId="00000006">
      <w:pPr>
        <w:numPr>
          <w:ilvl w:val="0"/>
          <w:numId w:val="1"/>
        </w:numPr>
        <w:ind w:left="720" w:hanging="360"/>
        <w:rPr>
          <w:sz w:val="24"/>
          <w:szCs w:val="24"/>
        </w:rPr>
      </w:pPr>
      <w:r w:rsidDel="00000000" w:rsidR="00000000" w:rsidRPr="00000000">
        <w:rPr>
          <w:color w:val="0e101a"/>
          <w:sz w:val="24"/>
          <w:szCs w:val="24"/>
          <w:rtl w:val="0"/>
        </w:rPr>
        <w:t xml:space="preserve">changeFilePermissions.java</w:t>
      </w:r>
    </w:p>
    <w:p w:rsidR="00000000" w:rsidDel="00000000" w:rsidP="00000000" w:rsidRDefault="00000000" w:rsidRPr="00000000" w14:paraId="00000007">
      <w:pPr>
        <w:numPr>
          <w:ilvl w:val="1"/>
          <w:numId w:val="1"/>
        </w:numPr>
        <w:ind w:left="1440" w:hanging="360"/>
        <w:rPr>
          <w:sz w:val="24"/>
          <w:szCs w:val="24"/>
        </w:rPr>
      </w:pPr>
      <w:r w:rsidDel="00000000" w:rsidR="00000000" w:rsidRPr="00000000">
        <w:rPr>
          <w:color w:val="0e101a"/>
          <w:sz w:val="24"/>
          <w:szCs w:val="24"/>
          <w:rtl w:val="0"/>
        </w:rPr>
        <w:t xml:space="preserve">This is the class file that the user runs for the GUI</w:t>
      </w:r>
    </w:p>
    <w:p w:rsidR="00000000" w:rsidDel="00000000" w:rsidP="00000000" w:rsidRDefault="00000000" w:rsidRPr="00000000" w14:paraId="00000008">
      <w:pPr>
        <w:numPr>
          <w:ilvl w:val="0"/>
          <w:numId w:val="1"/>
        </w:numPr>
        <w:ind w:left="720" w:hanging="360"/>
        <w:rPr>
          <w:sz w:val="24"/>
          <w:szCs w:val="24"/>
        </w:rPr>
      </w:pPr>
      <w:r w:rsidDel="00000000" w:rsidR="00000000" w:rsidRPr="00000000">
        <w:rPr>
          <w:color w:val="0e101a"/>
          <w:sz w:val="24"/>
          <w:szCs w:val="24"/>
          <w:rtl w:val="0"/>
        </w:rPr>
        <w:t xml:space="preserve"> Files.java</w:t>
      </w:r>
    </w:p>
    <w:p w:rsidR="00000000" w:rsidDel="00000000" w:rsidP="00000000" w:rsidRDefault="00000000" w:rsidRPr="00000000" w14:paraId="00000009">
      <w:pPr>
        <w:numPr>
          <w:ilvl w:val="1"/>
          <w:numId w:val="1"/>
        </w:numPr>
        <w:ind w:left="1440" w:hanging="360"/>
        <w:rPr>
          <w:sz w:val="24"/>
          <w:szCs w:val="24"/>
        </w:rPr>
      </w:pPr>
      <w:r w:rsidDel="00000000" w:rsidR="00000000" w:rsidRPr="00000000">
        <w:rPr>
          <w:color w:val="0e101a"/>
          <w:sz w:val="24"/>
          <w:szCs w:val="24"/>
          <w:rtl w:val="0"/>
        </w:rPr>
        <w:t xml:space="preserve">This is the class file that creates the FIle objects.</w:t>
      </w:r>
    </w:p>
    <w:p w:rsidR="00000000" w:rsidDel="00000000" w:rsidP="00000000" w:rsidRDefault="00000000" w:rsidRPr="00000000" w14:paraId="0000000A">
      <w:pPr>
        <w:rPr>
          <w:color w:val="0e101a"/>
          <w:sz w:val="24"/>
          <w:szCs w:val="24"/>
        </w:rPr>
      </w:pPr>
      <w:r w:rsidDel="00000000" w:rsidR="00000000" w:rsidRPr="00000000">
        <w:rPr>
          <w:rtl w:val="0"/>
        </w:rPr>
      </w:r>
    </w:p>
    <w:p w:rsidR="00000000" w:rsidDel="00000000" w:rsidP="00000000" w:rsidRDefault="00000000" w:rsidRPr="00000000" w14:paraId="0000000B">
      <w:pPr>
        <w:rPr>
          <w:color w:val="0e101a"/>
          <w:sz w:val="24"/>
          <w:szCs w:val="24"/>
        </w:rPr>
      </w:pPr>
      <w:r w:rsidDel="00000000" w:rsidR="00000000" w:rsidRPr="00000000">
        <w:rPr>
          <w:b w:val="1"/>
          <w:color w:val="0e101a"/>
          <w:sz w:val="24"/>
          <w:szCs w:val="24"/>
          <w:rtl w:val="0"/>
        </w:rPr>
        <w:t xml:space="preserve">Functionality: </w:t>
      </w:r>
      <w:r w:rsidDel="00000000" w:rsidR="00000000" w:rsidRPr="00000000">
        <w:rPr>
          <w:color w:val="0e101a"/>
          <w:sz w:val="24"/>
          <w:szCs w:val="24"/>
          <w:rtl w:val="0"/>
        </w:rPr>
        <w:t xml:space="preserve">When the user runs the program, a GUI with a list of files and checkboxes will appear. This GUI allows the user to check the various boxes based on what permissions they want each group to have. There are three groups: Owner, Group, and Everyone. Each group has three permissions: Read, Write, and Execute. The user can update the permissions of the selected file by checking the checkboxes and hitting the "Update Permissions" button. This is similar to how NTFS permissions are set. They can click back and forth from files, and the permissions for each file will change the checkbox values accordingly. </w:t>
      </w:r>
    </w:p>
    <w:p w:rsidR="00000000" w:rsidDel="00000000" w:rsidP="00000000" w:rsidRDefault="00000000" w:rsidRPr="00000000" w14:paraId="0000000C">
      <w:pPr>
        <w:rPr>
          <w:color w:val="0e101a"/>
          <w:sz w:val="24"/>
          <w:szCs w:val="24"/>
        </w:rPr>
      </w:pPr>
      <w:r w:rsidDel="00000000" w:rsidR="00000000" w:rsidRPr="00000000">
        <w:rPr>
          <w:rtl w:val="0"/>
        </w:rPr>
      </w:r>
    </w:p>
    <w:p w:rsidR="00000000" w:rsidDel="00000000" w:rsidP="00000000" w:rsidRDefault="00000000" w:rsidRPr="00000000" w14:paraId="0000000D">
      <w:pPr>
        <w:rPr>
          <w:color w:val="0e101a"/>
          <w:sz w:val="24"/>
          <w:szCs w:val="24"/>
        </w:rPr>
      </w:pPr>
      <w:r w:rsidDel="00000000" w:rsidR="00000000" w:rsidRPr="00000000">
        <w:rPr>
          <w:b w:val="1"/>
          <w:color w:val="0e101a"/>
          <w:sz w:val="24"/>
          <w:szCs w:val="24"/>
          <w:rtl w:val="0"/>
        </w:rPr>
        <w:t xml:space="preserve">Logic: </w:t>
      </w:r>
      <w:r w:rsidDel="00000000" w:rsidR="00000000" w:rsidRPr="00000000">
        <w:rPr>
          <w:color w:val="0e101a"/>
          <w:sz w:val="24"/>
          <w:szCs w:val="24"/>
          <w:rtl w:val="0"/>
        </w:rPr>
        <w:t xml:space="preserve">To figure out what group of users' permissions are, each group was given a value for their column. The Owner column has the value of 1, the Group column has the value of 2, and the Everyone column has the value of 4. To see if a group has permissions to the file action (read, write, execute), the sum of the rows can be calculated, and from that number, you will know what groups have that file action. The table below shows how this works for the Read file action.</w:t>
      </w:r>
    </w:p>
    <w:p w:rsidR="00000000" w:rsidDel="00000000" w:rsidP="00000000" w:rsidRDefault="00000000" w:rsidRPr="00000000" w14:paraId="0000000E">
      <w:pPr>
        <w:rPr>
          <w:sz w:val="24"/>
          <w:szCs w:val="24"/>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sz w:val="24"/>
                <w:szCs w:val="24"/>
              </w:rPr>
            </w:pPr>
            <w:r w:rsidDel="00000000" w:rsidR="00000000" w:rsidRPr="00000000">
              <w:rPr>
                <w:sz w:val="24"/>
                <w:szCs w:val="24"/>
                <w:rtl w:val="0"/>
              </w:rPr>
              <w:t xml:space="preserve">Owner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line="240" w:lineRule="auto"/>
              <w:rPr>
                <w:sz w:val="24"/>
                <w:szCs w:val="24"/>
              </w:rPr>
            </w:pPr>
            <w:r w:rsidDel="00000000" w:rsidR="00000000" w:rsidRPr="00000000">
              <w:rPr>
                <w:sz w:val="24"/>
                <w:szCs w:val="24"/>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sz w:val="24"/>
                <w:szCs w:val="24"/>
              </w:rPr>
            </w:pPr>
            <w:r w:rsidDel="00000000" w:rsidR="00000000" w:rsidRPr="00000000">
              <w:rPr>
                <w:sz w:val="24"/>
                <w:szCs w:val="24"/>
                <w:rtl w:val="0"/>
              </w:rPr>
              <w:t xml:space="preserve">Everyone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line="240" w:lineRule="auto"/>
              <w:rPr>
                <w:sz w:val="24"/>
                <w:szCs w:val="24"/>
              </w:rPr>
            </w:pPr>
            <w:r w:rsidDel="00000000" w:rsidR="00000000" w:rsidRPr="00000000">
              <w:rPr>
                <w:sz w:val="24"/>
                <w:szCs w:val="24"/>
                <w:rtl w:val="0"/>
              </w:rPr>
              <w:t xml:space="preserve">Access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sz w:val="24"/>
                <w:szCs w:val="24"/>
              </w:rPr>
            </w:pPr>
            <w:r w:rsidDel="00000000" w:rsidR="00000000" w:rsidRPr="00000000">
              <w:rPr>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sz w:val="24"/>
                <w:szCs w:val="24"/>
              </w:rPr>
            </w:pPr>
            <w:r w:rsidDel="00000000" w:rsidR="00000000" w:rsidRPr="00000000">
              <w:rPr>
                <w:sz w:val="24"/>
                <w:szCs w:val="24"/>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sz w:val="24"/>
                <w:szCs w:val="24"/>
              </w:rPr>
            </w:pPr>
            <w:r w:rsidDel="00000000" w:rsidR="00000000" w:rsidRPr="00000000">
              <w:rPr>
                <w:sz w:val="24"/>
                <w:szCs w:val="24"/>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sz w:val="24"/>
                <w:szCs w:val="24"/>
              </w:rPr>
            </w:pPr>
            <w:r w:rsidDel="00000000" w:rsidR="00000000" w:rsidRPr="00000000">
              <w:rPr>
                <w:sz w:val="24"/>
                <w:szCs w:val="24"/>
                <w:rtl w:val="0"/>
              </w:rPr>
              <w:t xml:space="preserve">1-Owner have the permission to read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sz w:val="24"/>
                <w:szCs w:val="24"/>
              </w:rPr>
            </w:pPr>
            <w:r w:rsidDel="00000000" w:rsidR="00000000" w:rsidRPr="00000000">
              <w:rPr>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sz w:val="24"/>
                <w:szCs w:val="24"/>
              </w:rPr>
            </w:pPr>
            <w:r w:rsidDel="00000000" w:rsidR="00000000" w:rsidRPr="00000000">
              <w:rPr>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sz w:val="24"/>
                <w:szCs w:val="24"/>
              </w:rPr>
            </w:pPr>
            <w:r w:rsidDel="00000000" w:rsidR="00000000" w:rsidRPr="00000000">
              <w:rPr>
                <w:sz w:val="24"/>
                <w:szCs w:val="24"/>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line="240" w:lineRule="auto"/>
              <w:rPr>
                <w:sz w:val="24"/>
                <w:szCs w:val="24"/>
              </w:rPr>
            </w:pPr>
            <w:r w:rsidDel="00000000" w:rsidR="00000000" w:rsidRPr="00000000">
              <w:rPr>
                <w:sz w:val="24"/>
                <w:szCs w:val="24"/>
                <w:rtl w:val="0"/>
              </w:rPr>
              <w:t xml:space="preserve">3-Owner and Group have the permission to read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line="240" w:lineRule="auto"/>
              <w:rPr>
                <w:sz w:val="24"/>
                <w:szCs w:val="24"/>
              </w:rPr>
            </w:pPr>
            <w:r w:rsidDel="00000000" w:rsidR="00000000" w:rsidRPr="00000000">
              <w:rPr>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line="240" w:lineRule="auto"/>
              <w:rPr>
                <w:sz w:val="24"/>
                <w:szCs w:val="24"/>
              </w:rPr>
            </w:pPr>
            <w:r w:rsidDel="00000000" w:rsidR="00000000" w:rsidRPr="00000000">
              <w:rPr>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sz w:val="24"/>
                <w:szCs w:val="24"/>
              </w:rPr>
            </w:pPr>
            <w:r w:rsidDel="00000000" w:rsidR="00000000" w:rsidRPr="00000000">
              <w:rPr>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sz w:val="24"/>
                <w:szCs w:val="24"/>
              </w:rPr>
            </w:pPr>
            <w:r w:rsidDel="00000000" w:rsidR="00000000" w:rsidRPr="00000000">
              <w:rPr>
                <w:sz w:val="24"/>
                <w:szCs w:val="24"/>
                <w:rtl w:val="0"/>
              </w:rPr>
              <w:t xml:space="preserve">7-Owner, Group, and Everyone have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sz w:val="24"/>
                <w:szCs w:val="24"/>
              </w:rPr>
            </w:pPr>
            <w:r w:rsidDel="00000000" w:rsidR="00000000" w:rsidRPr="00000000">
              <w:rPr>
                <w:sz w:val="24"/>
                <w:szCs w:val="24"/>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sz w:val="24"/>
                <w:szCs w:val="24"/>
              </w:rPr>
            </w:pPr>
            <w:r w:rsidDel="00000000" w:rsidR="00000000" w:rsidRPr="00000000">
              <w:rPr>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sz w:val="24"/>
                <w:szCs w:val="24"/>
              </w:rPr>
            </w:pPr>
            <w:r w:rsidDel="00000000" w:rsidR="00000000" w:rsidRPr="00000000">
              <w:rPr>
                <w:sz w:val="24"/>
                <w:szCs w:val="24"/>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sz w:val="24"/>
                <w:szCs w:val="24"/>
              </w:rPr>
            </w:pPr>
            <w:r w:rsidDel="00000000" w:rsidR="00000000" w:rsidRPr="00000000">
              <w:rPr>
                <w:sz w:val="24"/>
                <w:szCs w:val="24"/>
                <w:rtl w:val="0"/>
              </w:rPr>
              <w:t xml:space="preserve">2-Group can read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rPr>
                <w:sz w:val="24"/>
                <w:szCs w:val="24"/>
              </w:rPr>
            </w:pPr>
            <w:r w:rsidDel="00000000" w:rsidR="00000000" w:rsidRPr="00000000">
              <w:rPr>
                <w:sz w:val="24"/>
                <w:szCs w:val="24"/>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sz w:val="24"/>
                <w:szCs w:val="24"/>
              </w:rPr>
            </w:pPr>
            <w:r w:rsidDel="00000000" w:rsidR="00000000" w:rsidRPr="00000000">
              <w:rPr>
                <w:sz w:val="24"/>
                <w:szCs w:val="24"/>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rPr>
                <w:sz w:val="24"/>
                <w:szCs w:val="24"/>
              </w:rPr>
            </w:pPr>
            <w:r w:rsidDel="00000000" w:rsidR="00000000" w:rsidRPr="00000000">
              <w:rPr>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sz w:val="24"/>
                <w:szCs w:val="24"/>
              </w:rPr>
            </w:pPr>
            <w:r w:rsidDel="00000000" w:rsidR="00000000" w:rsidRPr="00000000">
              <w:rPr>
                <w:sz w:val="24"/>
                <w:szCs w:val="24"/>
                <w:rtl w:val="0"/>
              </w:rPr>
              <w:t xml:space="preserve">6-Group and Everyone can read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rPr>
                <w:sz w:val="24"/>
                <w:szCs w:val="24"/>
              </w:rPr>
            </w:pPr>
            <w:r w:rsidDel="00000000" w:rsidR="00000000" w:rsidRPr="00000000">
              <w:rPr>
                <w:sz w:val="24"/>
                <w:szCs w:val="24"/>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line="240" w:lineRule="auto"/>
              <w:rPr>
                <w:sz w:val="24"/>
                <w:szCs w:val="24"/>
              </w:rPr>
            </w:pPr>
            <w:r w:rsidDel="00000000" w:rsidR="00000000" w:rsidRPr="00000000">
              <w:rPr>
                <w:sz w:val="24"/>
                <w:szCs w:val="24"/>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rPr>
                <w:sz w:val="24"/>
                <w:szCs w:val="24"/>
              </w:rPr>
            </w:pPr>
            <w:r w:rsidDel="00000000" w:rsidR="00000000" w:rsidRPr="00000000">
              <w:rPr>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rPr>
                <w:sz w:val="24"/>
                <w:szCs w:val="24"/>
              </w:rPr>
            </w:pPr>
            <w:r w:rsidDel="00000000" w:rsidR="00000000" w:rsidRPr="00000000">
              <w:rPr>
                <w:sz w:val="24"/>
                <w:szCs w:val="24"/>
                <w:rtl w:val="0"/>
              </w:rPr>
              <w:t xml:space="preserve">4-Everyone can read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rPr>
                <w:sz w:val="24"/>
                <w:szCs w:val="24"/>
              </w:rPr>
            </w:pPr>
            <w:r w:rsidDel="00000000" w:rsidR="00000000" w:rsidRPr="00000000">
              <w:rPr>
                <w:sz w:val="24"/>
                <w:szCs w:val="24"/>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rPr>
                <w:sz w:val="24"/>
                <w:szCs w:val="24"/>
              </w:rPr>
            </w:pPr>
            <w:r w:rsidDel="00000000" w:rsidR="00000000" w:rsidRPr="00000000">
              <w:rPr>
                <w:sz w:val="24"/>
                <w:szCs w:val="24"/>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sz w:val="24"/>
                <w:szCs w:val="24"/>
              </w:rPr>
            </w:pPr>
            <w:r w:rsidDel="00000000" w:rsidR="00000000" w:rsidRPr="00000000">
              <w:rPr>
                <w:sz w:val="24"/>
                <w:szCs w:val="24"/>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rPr>
                <w:sz w:val="24"/>
                <w:szCs w:val="24"/>
              </w:rPr>
            </w:pPr>
            <w:r w:rsidDel="00000000" w:rsidR="00000000" w:rsidRPr="00000000">
              <w:rPr>
                <w:sz w:val="24"/>
                <w:szCs w:val="24"/>
                <w:rtl w:val="0"/>
              </w:rPr>
              <w:t xml:space="preserve">5- Owner and Everyone can read</w:t>
            </w:r>
          </w:p>
        </w:tc>
      </w:tr>
    </w:tbl>
    <w:p w:rsidR="00000000" w:rsidDel="00000000" w:rsidP="00000000" w:rsidRDefault="00000000" w:rsidRPr="00000000" w14:paraId="0000002F">
      <w:pPr>
        <w:rPr>
          <w:color w:val="0e101a"/>
          <w:sz w:val="24"/>
          <w:szCs w:val="24"/>
        </w:rPr>
      </w:pPr>
      <w:r w:rsidDel="00000000" w:rsidR="00000000" w:rsidRPr="00000000">
        <w:rPr>
          <w:rtl w:val="0"/>
        </w:rPr>
      </w:r>
    </w:p>
    <w:p w:rsidR="00000000" w:rsidDel="00000000" w:rsidP="00000000" w:rsidRDefault="00000000" w:rsidRPr="00000000" w14:paraId="00000030">
      <w:pPr>
        <w:rPr>
          <w:color w:val="0e101a"/>
          <w:sz w:val="24"/>
          <w:szCs w:val="24"/>
        </w:rPr>
      </w:pPr>
      <w:r w:rsidDel="00000000" w:rsidR="00000000" w:rsidRPr="00000000">
        <w:rPr>
          <w:color w:val="0e101a"/>
          <w:sz w:val="24"/>
          <w:szCs w:val="24"/>
          <w:rtl w:val="0"/>
        </w:rPr>
        <w:t xml:space="preserve">After figuring out the assigned values of each file action, we can now determine what each group can do by seeing if their respective value is in the sum of the rows. For example, if we wanted to determine if the Owner has read permission, we would see if the value 1 is in the sum of the rows. To do this, we can subtract the permission value for that row by each column value to figure out if that value is in the sum. </w:t>
      </w:r>
    </w:p>
    <w:p w:rsidR="00000000" w:rsidDel="00000000" w:rsidP="00000000" w:rsidRDefault="00000000" w:rsidRPr="00000000" w14:paraId="00000031">
      <w:pPr>
        <w:rPr>
          <w:color w:val="0e101a"/>
          <w:sz w:val="24"/>
          <w:szCs w:val="24"/>
        </w:rPr>
      </w:pPr>
      <w:r w:rsidDel="00000000" w:rsidR="00000000" w:rsidRPr="00000000">
        <w:rPr>
          <w:rtl w:val="0"/>
        </w:rPr>
      </w:r>
    </w:p>
    <w:p w:rsidR="00000000" w:rsidDel="00000000" w:rsidP="00000000" w:rsidRDefault="00000000" w:rsidRPr="00000000" w14:paraId="00000032">
      <w:pPr>
        <w:rPr>
          <w:color w:val="0e101a"/>
          <w:sz w:val="24"/>
          <w:szCs w:val="24"/>
        </w:rPr>
      </w:pPr>
      <w:r w:rsidDel="00000000" w:rsidR="00000000" w:rsidRPr="00000000">
        <w:rPr>
          <w:color w:val="0e101a"/>
          <w:sz w:val="24"/>
          <w:szCs w:val="24"/>
          <w:rtl w:val="0"/>
        </w:rPr>
        <w:t xml:space="preserve">Let's say the permission for Read is 6.</w:t>
      </w:r>
    </w:p>
    <w:p w:rsidR="00000000" w:rsidDel="00000000" w:rsidP="00000000" w:rsidRDefault="00000000" w:rsidRPr="00000000" w14:paraId="00000033">
      <w:pPr>
        <w:numPr>
          <w:ilvl w:val="0"/>
          <w:numId w:val="2"/>
        </w:numPr>
        <w:ind w:left="720" w:hanging="360"/>
        <w:rPr>
          <w:sz w:val="24"/>
          <w:szCs w:val="24"/>
        </w:rPr>
      </w:pPr>
      <w:r w:rsidDel="00000000" w:rsidR="00000000" w:rsidRPr="00000000">
        <w:rPr>
          <w:color w:val="0e101a"/>
          <w:sz w:val="24"/>
          <w:szCs w:val="24"/>
          <w:rtl w:val="0"/>
        </w:rPr>
        <w:t xml:space="preserve">Starting with the value of Everyone, we subtract it from the permission value</w:t>
      </w:r>
    </w:p>
    <w:p w:rsidR="00000000" w:rsidDel="00000000" w:rsidP="00000000" w:rsidRDefault="00000000" w:rsidRPr="00000000" w14:paraId="00000034">
      <w:pPr>
        <w:numPr>
          <w:ilvl w:val="1"/>
          <w:numId w:val="2"/>
        </w:numPr>
        <w:ind w:left="1440" w:hanging="360"/>
        <w:rPr>
          <w:sz w:val="24"/>
          <w:szCs w:val="24"/>
        </w:rPr>
      </w:pPr>
      <w:r w:rsidDel="00000000" w:rsidR="00000000" w:rsidRPr="00000000">
        <w:rPr>
          <w:color w:val="0e101a"/>
          <w:sz w:val="24"/>
          <w:szCs w:val="24"/>
          <w:rtl w:val="0"/>
        </w:rPr>
        <w:t xml:space="preserve">6-4=2</w:t>
      </w:r>
    </w:p>
    <w:p w:rsidR="00000000" w:rsidDel="00000000" w:rsidP="00000000" w:rsidRDefault="00000000" w:rsidRPr="00000000" w14:paraId="00000035">
      <w:pPr>
        <w:numPr>
          <w:ilvl w:val="2"/>
          <w:numId w:val="2"/>
        </w:numPr>
        <w:ind w:left="2160" w:hanging="360"/>
        <w:rPr>
          <w:sz w:val="24"/>
          <w:szCs w:val="24"/>
        </w:rPr>
      </w:pPr>
      <w:r w:rsidDel="00000000" w:rsidR="00000000" w:rsidRPr="00000000">
        <w:rPr>
          <w:color w:val="0e101a"/>
          <w:sz w:val="24"/>
          <w:szCs w:val="24"/>
          <w:rtl w:val="0"/>
        </w:rPr>
        <w:t xml:space="preserve">Since the difference is zero or higher, we know that the Everyone group is included in the Read permission.</w:t>
      </w:r>
    </w:p>
    <w:p w:rsidR="00000000" w:rsidDel="00000000" w:rsidP="00000000" w:rsidRDefault="00000000" w:rsidRPr="00000000" w14:paraId="00000036">
      <w:pPr>
        <w:numPr>
          <w:ilvl w:val="0"/>
          <w:numId w:val="2"/>
        </w:numPr>
        <w:ind w:left="720" w:hanging="360"/>
        <w:rPr>
          <w:sz w:val="24"/>
          <w:szCs w:val="24"/>
        </w:rPr>
      </w:pPr>
      <w:r w:rsidDel="00000000" w:rsidR="00000000" w:rsidRPr="00000000">
        <w:rPr>
          <w:color w:val="0e101a"/>
          <w:sz w:val="24"/>
          <w:szCs w:val="24"/>
          <w:rtl w:val="0"/>
        </w:rPr>
        <w:t xml:space="preserve">Now remove the difference by the value of Group</w:t>
      </w:r>
    </w:p>
    <w:p w:rsidR="00000000" w:rsidDel="00000000" w:rsidP="00000000" w:rsidRDefault="00000000" w:rsidRPr="00000000" w14:paraId="00000037">
      <w:pPr>
        <w:numPr>
          <w:ilvl w:val="1"/>
          <w:numId w:val="2"/>
        </w:numPr>
        <w:ind w:left="1440" w:hanging="360"/>
        <w:rPr>
          <w:sz w:val="24"/>
          <w:szCs w:val="24"/>
        </w:rPr>
      </w:pPr>
      <w:r w:rsidDel="00000000" w:rsidR="00000000" w:rsidRPr="00000000">
        <w:rPr>
          <w:color w:val="0e101a"/>
          <w:sz w:val="24"/>
          <w:szCs w:val="24"/>
          <w:rtl w:val="0"/>
        </w:rPr>
        <w:t xml:space="preserve">2-2=0</w:t>
      </w:r>
    </w:p>
    <w:p w:rsidR="00000000" w:rsidDel="00000000" w:rsidP="00000000" w:rsidRDefault="00000000" w:rsidRPr="00000000" w14:paraId="00000038">
      <w:pPr>
        <w:numPr>
          <w:ilvl w:val="2"/>
          <w:numId w:val="2"/>
        </w:numPr>
        <w:ind w:left="2160" w:hanging="360"/>
        <w:rPr>
          <w:sz w:val="24"/>
          <w:szCs w:val="24"/>
        </w:rPr>
      </w:pPr>
      <w:r w:rsidDel="00000000" w:rsidR="00000000" w:rsidRPr="00000000">
        <w:rPr>
          <w:color w:val="0e101a"/>
          <w:sz w:val="24"/>
          <w:szCs w:val="24"/>
          <w:rtl w:val="0"/>
        </w:rPr>
        <w:t xml:space="preserve">The difference is zero or higher; this means Group is included in the Read permission.</w:t>
      </w:r>
    </w:p>
    <w:p w:rsidR="00000000" w:rsidDel="00000000" w:rsidP="00000000" w:rsidRDefault="00000000" w:rsidRPr="00000000" w14:paraId="00000039">
      <w:pPr>
        <w:numPr>
          <w:ilvl w:val="0"/>
          <w:numId w:val="2"/>
        </w:numPr>
        <w:ind w:left="720" w:hanging="360"/>
        <w:rPr>
          <w:sz w:val="24"/>
          <w:szCs w:val="24"/>
        </w:rPr>
      </w:pPr>
      <w:r w:rsidDel="00000000" w:rsidR="00000000" w:rsidRPr="00000000">
        <w:rPr>
          <w:color w:val="0e101a"/>
          <w:sz w:val="24"/>
          <w:szCs w:val="24"/>
          <w:rtl w:val="0"/>
        </w:rPr>
        <w:t xml:space="preserve">Finally, subtract the difference by the value of the Owner</w:t>
      </w:r>
    </w:p>
    <w:p w:rsidR="00000000" w:rsidDel="00000000" w:rsidP="00000000" w:rsidRDefault="00000000" w:rsidRPr="00000000" w14:paraId="0000003A">
      <w:pPr>
        <w:numPr>
          <w:ilvl w:val="1"/>
          <w:numId w:val="2"/>
        </w:numPr>
        <w:ind w:left="1440" w:hanging="360"/>
        <w:rPr>
          <w:sz w:val="24"/>
          <w:szCs w:val="24"/>
        </w:rPr>
      </w:pPr>
      <w:r w:rsidDel="00000000" w:rsidR="00000000" w:rsidRPr="00000000">
        <w:rPr>
          <w:color w:val="0e101a"/>
          <w:sz w:val="24"/>
          <w:szCs w:val="24"/>
          <w:rtl w:val="0"/>
        </w:rPr>
        <w:t xml:space="preserve">0-1=-1</w:t>
      </w:r>
    </w:p>
    <w:p w:rsidR="00000000" w:rsidDel="00000000" w:rsidP="00000000" w:rsidRDefault="00000000" w:rsidRPr="00000000" w14:paraId="0000003B">
      <w:pPr>
        <w:numPr>
          <w:ilvl w:val="2"/>
          <w:numId w:val="2"/>
        </w:numPr>
        <w:ind w:left="2160" w:hanging="360"/>
        <w:rPr>
          <w:sz w:val="24"/>
          <w:szCs w:val="24"/>
        </w:rPr>
      </w:pPr>
      <w:r w:rsidDel="00000000" w:rsidR="00000000" w:rsidRPr="00000000">
        <w:rPr>
          <w:color w:val="0e101a"/>
          <w:sz w:val="24"/>
          <w:szCs w:val="24"/>
          <w:rtl w:val="0"/>
        </w:rPr>
        <w:t xml:space="preserve">The difference is below zero, meaning the Owner group is not included in the Read permission. </w:t>
      </w:r>
    </w:p>
    <w:p w:rsidR="00000000" w:rsidDel="00000000" w:rsidP="00000000" w:rsidRDefault="00000000" w:rsidRPr="00000000" w14:paraId="0000003C">
      <w:pPr>
        <w:rPr>
          <w:color w:val="0e101a"/>
          <w:sz w:val="24"/>
          <w:szCs w:val="24"/>
        </w:rPr>
      </w:pPr>
      <w:r w:rsidDel="00000000" w:rsidR="00000000" w:rsidRPr="00000000">
        <w:rPr>
          <w:color w:val="0e101a"/>
          <w:sz w:val="24"/>
          <w:szCs w:val="24"/>
          <w:rtl w:val="0"/>
        </w:rPr>
        <w:t xml:space="preserve">From this example, if the Read permission was set to 6, only the Everyone and Group groups could read the file. </w:t>
      </w:r>
    </w:p>
    <w:p w:rsidR="00000000" w:rsidDel="00000000" w:rsidP="00000000" w:rsidRDefault="00000000" w:rsidRPr="00000000" w14:paraId="0000003D">
      <w:pPr>
        <w:rPr>
          <w:color w:val="0e101a"/>
          <w:sz w:val="24"/>
          <w:szCs w:val="24"/>
        </w:rPr>
      </w:pPr>
      <w:r w:rsidDel="00000000" w:rsidR="00000000" w:rsidRPr="00000000">
        <w:rPr>
          <w:rtl w:val="0"/>
        </w:rPr>
      </w:r>
    </w:p>
    <w:p w:rsidR="00000000" w:rsidDel="00000000" w:rsidP="00000000" w:rsidRDefault="00000000" w:rsidRPr="00000000" w14:paraId="0000003E">
      <w:pPr>
        <w:rPr>
          <w:color w:val="0e101a"/>
          <w:sz w:val="24"/>
          <w:szCs w:val="24"/>
        </w:rPr>
      </w:pPr>
      <w:r w:rsidDel="00000000" w:rsidR="00000000" w:rsidRPr="00000000">
        <w:rPr>
          <w:b w:val="1"/>
          <w:color w:val="0e101a"/>
          <w:sz w:val="24"/>
          <w:szCs w:val="24"/>
          <w:rtl w:val="0"/>
        </w:rPr>
        <w:t xml:space="preserve">Note:</w:t>
      </w:r>
      <w:r w:rsidDel="00000000" w:rsidR="00000000" w:rsidRPr="00000000">
        <w:rPr>
          <w:color w:val="0e101a"/>
          <w:sz w:val="24"/>
          <w:szCs w:val="24"/>
          <w:rtl w:val="0"/>
        </w:rPr>
        <w:t xml:space="preserve"> If the difference is negative, but you still have groups to check for, you use the previous value before you get the negative number. For example, if the Read permission was set to 3:</w:t>
      </w:r>
    </w:p>
    <w:p w:rsidR="00000000" w:rsidDel="00000000" w:rsidP="00000000" w:rsidRDefault="00000000" w:rsidRPr="00000000" w14:paraId="0000003F">
      <w:pPr>
        <w:numPr>
          <w:ilvl w:val="0"/>
          <w:numId w:val="3"/>
        </w:numPr>
        <w:ind w:left="720" w:hanging="360"/>
        <w:rPr>
          <w:sz w:val="24"/>
          <w:szCs w:val="24"/>
        </w:rPr>
      </w:pPr>
      <w:r w:rsidDel="00000000" w:rsidR="00000000" w:rsidRPr="00000000">
        <w:rPr>
          <w:color w:val="0e101a"/>
          <w:sz w:val="24"/>
          <w:szCs w:val="24"/>
          <w:rtl w:val="0"/>
        </w:rPr>
        <w:t xml:space="preserve">Checking Everyone group: 3-4 = -1</w:t>
      </w:r>
    </w:p>
    <w:p w:rsidR="00000000" w:rsidDel="00000000" w:rsidP="00000000" w:rsidRDefault="00000000" w:rsidRPr="00000000" w14:paraId="00000040">
      <w:pPr>
        <w:numPr>
          <w:ilvl w:val="1"/>
          <w:numId w:val="3"/>
        </w:numPr>
        <w:ind w:left="1440" w:hanging="360"/>
        <w:rPr>
          <w:sz w:val="24"/>
          <w:szCs w:val="24"/>
        </w:rPr>
      </w:pPr>
      <w:r w:rsidDel="00000000" w:rsidR="00000000" w:rsidRPr="00000000">
        <w:rPr>
          <w:color w:val="0e101a"/>
          <w:sz w:val="24"/>
          <w:szCs w:val="24"/>
          <w:rtl w:val="0"/>
        </w:rPr>
        <w:t xml:space="preserve">A negative number, so not included in the permission.</w:t>
      </w:r>
    </w:p>
    <w:p w:rsidR="00000000" w:rsidDel="00000000" w:rsidP="00000000" w:rsidRDefault="00000000" w:rsidRPr="00000000" w14:paraId="00000041">
      <w:pPr>
        <w:numPr>
          <w:ilvl w:val="0"/>
          <w:numId w:val="3"/>
        </w:numPr>
        <w:ind w:left="720" w:hanging="360"/>
        <w:rPr>
          <w:sz w:val="24"/>
          <w:szCs w:val="24"/>
        </w:rPr>
      </w:pPr>
      <w:r w:rsidDel="00000000" w:rsidR="00000000" w:rsidRPr="00000000">
        <w:rPr>
          <w:color w:val="0e101a"/>
          <w:sz w:val="24"/>
          <w:szCs w:val="24"/>
          <w:rtl w:val="0"/>
        </w:rPr>
        <w:t xml:space="preserve">Checking Group: 3-2=1</w:t>
      </w:r>
    </w:p>
    <w:p w:rsidR="00000000" w:rsidDel="00000000" w:rsidP="00000000" w:rsidRDefault="00000000" w:rsidRPr="00000000" w14:paraId="00000042">
      <w:pPr>
        <w:numPr>
          <w:ilvl w:val="1"/>
          <w:numId w:val="3"/>
        </w:numPr>
        <w:ind w:left="1440" w:hanging="360"/>
        <w:rPr>
          <w:sz w:val="24"/>
          <w:szCs w:val="24"/>
        </w:rPr>
      </w:pPr>
      <w:r w:rsidDel="00000000" w:rsidR="00000000" w:rsidRPr="00000000">
        <w:rPr>
          <w:color w:val="0e101a"/>
          <w:sz w:val="24"/>
          <w:szCs w:val="24"/>
          <w:rtl w:val="0"/>
        </w:rPr>
        <w:t xml:space="preserve">Use the previous value and not the difference for the next group. This is positive, so Group is included in this set permission. </w:t>
      </w:r>
    </w:p>
    <w:p w:rsidR="00000000" w:rsidDel="00000000" w:rsidP="00000000" w:rsidRDefault="00000000" w:rsidRPr="00000000" w14:paraId="00000043">
      <w:pPr>
        <w:numPr>
          <w:ilvl w:val="0"/>
          <w:numId w:val="3"/>
        </w:numPr>
        <w:ind w:left="720" w:hanging="360"/>
        <w:rPr>
          <w:sz w:val="24"/>
          <w:szCs w:val="24"/>
        </w:rPr>
      </w:pPr>
      <w:r w:rsidDel="00000000" w:rsidR="00000000" w:rsidRPr="00000000">
        <w:rPr>
          <w:color w:val="0e101a"/>
          <w:sz w:val="24"/>
          <w:szCs w:val="24"/>
          <w:rtl w:val="0"/>
        </w:rPr>
        <w:t xml:space="preserve">Checking Owner: 1-1 = 0</w:t>
      </w:r>
    </w:p>
    <w:p w:rsidR="00000000" w:rsidDel="00000000" w:rsidP="00000000" w:rsidRDefault="00000000" w:rsidRPr="00000000" w14:paraId="00000044">
      <w:pPr>
        <w:numPr>
          <w:ilvl w:val="1"/>
          <w:numId w:val="3"/>
        </w:numPr>
        <w:ind w:left="1440" w:hanging="360"/>
        <w:rPr>
          <w:sz w:val="24"/>
          <w:szCs w:val="24"/>
        </w:rPr>
      </w:pPr>
      <w:r w:rsidDel="00000000" w:rsidR="00000000" w:rsidRPr="00000000">
        <w:rPr>
          <w:color w:val="0e101a"/>
          <w:sz w:val="24"/>
          <w:szCs w:val="24"/>
          <w:rtl w:val="0"/>
        </w:rPr>
        <w:t xml:space="preserve">The owner is included in this set permission. </w:t>
      </w:r>
    </w:p>
    <w:p w:rsidR="00000000" w:rsidDel="00000000" w:rsidP="00000000" w:rsidRDefault="00000000" w:rsidRPr="00000000" w14:paraId="00000045">
      <w:pPr>
        <w:rPr>
          <w:color w:val="0e101a"/>
          <w:sz w:val="24"/>
          <w:szCs w:val="24"/>
        </w:rPr>
      </w:pPr>
      <w:r w:rsidDel="00000000" w:rsidR="00000000" w:rsidRPr="00000000">
        <w:rPr>
          <w:rtl w:val="0"/>
        </w:rPr>
      </w:r>
    </w:p>
    <w:p w:rsidR="00000000" w:rsidDel="00000000" w:rsidP="00000000" w:rsidRDefault="00000000" w:rsidRPr="00000000" w14:paraId="00000046">
      <w:pPr>
        <w:rPr>
          <w:color w:val="0e101a"/>
          <w:sz w:val="24"/>
          <w:szCs w:val="24"/>
        </w:rPr>
      </w:pPr>
      <w:r w:rsidDel="00000000" w:rsidR="00000000" w:rsidRPr="00000000">
        <w:rPr>
          <w:color w:val="0e101a"/>
          <w:sz w:val="24"/>
          <w:szCs w:val="24"/>
          <w:rtl w:val="0"/>
        </w:rPr>
        <w:t xml:space="preserve">Using this logic, we can see what group has what permission. File actions are set in the order of Read, Write, and Execute. If the user selects a file permissions (3,5,2), the Owner and Group can read, Group and Everyone can Write, and only Group can Execute. </w:t>
      </w:r>
    </w:p>
    <w:p w:rsidR="00000000" w:rsidDel="00000000" w:rsidP="00000000" w:rsidRDefault="00000000" w:rsidRPr="00000000" w14:paraId="00000047">
      <w:pPr>
        <w:rPr>
          <w:color w:val="0e101a"/>
          <w:sz w:val="24"/>
          <w:szCs w:val="24"/>
        </w:rPr>
      </w:pPr>
      <w:r w:rsidDel="00000000" w:rsidR="00000000" w:rsidRPr="00000000">
        <w:rPr>
          <w:rtl w:val="0"/>
        </w:rPr>
      </w:r>
    </w:p>
    <w:p w:rsidR="00000000" w:rsidDel="00000000" w:rsidP="00000000" w:rsidRDefault="00000000" w:rsidRPr="00000000" w14:paraId="00000048">
      <w:pPr>
        <w:rPr>
          <w:color w:val="0e101a"/>
          <w:sz w:val="24"/>
          <w:szCs w:val="24"/>
        </w:rPr>
      </w:pPr>
      <w:r w:rsidDel="00000000" w:rsidR="00000000" w:rsidRPr="00000000">
        <w:rPr>
          <w:color w:val="0e101a"/>
          <w:sz w:val="24"/>
          <w:szCs w:val="24"/>
          <w:rtl w:val="0"/>
        </w:rPr>
        <w:t xml:space="preserve">The program uses these set permissions to determine which boxes need to be checked. With the previous example, the program will look at the set permission value of 3 and check the Owner and Group columns for the row Read. It will do this for all set permissions.</w:t>
      </w:r>
    </w:p>
    <w:p w:rsidR="00000000" w:rsidDel="00000000" w:rsidP="00000000" w:rsidRDefault="00000000" w:rsidRPr="00000000" w14:paraId="00000049">
      <w:pPr>
        <w:ind w:left="0" w:firstLine="0"/>
        <w:rPr>
          <w:sz w:val="24"/>
          <w:szCs w:val="24"/>
        </w:rPr>
      </w:pPr>
      <w:r w:rsidDel="00000000" w:rsidR="00000000" w:rsidRPr="00000000">
        <w:rPr>
          <w:rtl w:val="0"/>
        </w:rPr>
      </w:r>
    </w:p>
    <w:p w:rsidR="00000000" w:rsidDel="00000000" w:rsidP="00000000" w:rsidRDefault="00000000" w:rsidRPr="00000000" w14:paraId="0000004A">
      <w:pPr>
        <w:ind w:left="0" w:firstLine="0"/>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0e101a"/>
        <w:u w:val="none"/>
      </w:rPr>
    </w:lvl>
    <w:lvl w:ilvl="1">
      <w:start w:val="1"/>
      <w:numFmt w:val="bullet"/>
      <w:lvlText w:val="●"/>
      <w:lvlJc w:val="left"/>
      <w:pPr>
        <w:ind w:left="1440" w:hanging="360"/>
      </w:pPr>
      <w:rPr>
        <w:color w:val="0e101a"/>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color w:val="0e101a"/>
        <w:u w:val="none"/>
      </w:rPr>
    </w:lvl>
    <w:lvl w:ilvl="1">
      <w:start w:val="1"/>
      <w:numFmt w:val="bullet"/>
      <w:lvlText w:val="●"/>
      <w:lvlJc w:val="left"/>
      <w:pPr>
        <w:ind w:left="1440" w:hanging="360"/>
      </w:pPr>
      <w:rPr>
        <w:color w:val="0e101a"/>
        <w:u w:val="none"/>
      </w:rPr>
    </w:lvl>
    <w:lvl w:ilvl="2">
      <w:start w:val="1"/>
      <w:numFmt w:val="bullet"/>
      <w:lvlText w:val="●"/>
      <w:lvlJc w:val="left"/>
      <w:pPr>
        <w:ind w:left="2160" w:hanging="360"/>
      </w:pPr>
      <w:rPr>
        <w:color w:val="0e101a"/>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color w:val="0e101a"/>
        <w:u w:val="none"/>
      </w:rPr>
    </w:lvl>
    <w:lvl w:ilvl="1">
      <w:start w:val="1"/>
      <w:numFmt w:val="bullet"/>
      <w:lvlText w:val="●"/>
      <w:lvlJc w:val="left"/>
      <w:pPr>
        <w:ind w:left="1440" w:hanging="360"/>
      </w:pPr>
      <w:rPr>
        <w:color w:val="0e101a"/>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